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25" w:rsidRPr="000C2B92" w:rsidRDefault="008975AE" w:rsidP="008975AE">
      <w:pPr>
        <w:jc w:val="center"/>
        <w:rPr>
          <w:rFonts w:ascii="Lucida Handwriting" w:hAnsi="Lucida Handwriting"/>
          <w:b/>
          <w:color w:val="FF0000"/>
          <w:sz w:val="52"/>
        </w:rPr>
      </w:pPr>
      <w:r w:rsidRPr="000C2B92">
        <w:rPr>
          <w:rFonts w:ascii="Lucida Handwriting" w:hAnsi="Lucida Handwriting"/>
          <w:b/>
          <w:color w:val="FF0000"/>
          <w:sz w:val="52"/>
        </w:rPr>
        <w:t>FREE ORIGAMI CLASS</w:t>
      </w:r>
    </w:p>
    <w:p w:rsidR="008975AE" w:rsidRPr="000C2B92" w:rsidRDefault="008975AE" w:rsidP="008975AE">
      <w:pPr>
        <w:jc w:val="center"/>
        <w:rPr>
          <w:b/>
          <w:sz w:val="36"/>
        </w:rPr>
      </w:pPr>
      <w:r w:rsidRPr="000C2B92">
        <w:rPr>
          <w:b/>
          <w:sz w:val="36"/>
        </w:rPr>
        <w:t>All Materials Provided,</w:t>
      </w:r>
    </w:p>
    <w:p w:rsidR="008975AE" w:rsidRPr="000C2B92" w:rsidRDefault="008975AE" w:rsidP="008975AE">
      <w:pPr>
        <w:jc w:val="center"/>
        <w:rPr>
          <w:b/>
          <w:sz w:val="36"/>
        </w:rPr>
      </w:pPr>
      <w:r w:rsidRPr="000C2B92">
        <w:rPr>
          <w:b/>
          <w:sz w:val="36"/>
        </w:rPr>
        <w:t xml:space="preserve">For ages 8 – 98! </w:t>
      </w:r>
      <w:r w:rsidRPr="000C2B92">
        <w:rPr>
          <w:b/>
          <w:sz w:val="36"/>
        </w:rPr>
        <w:sym w:font="Wingdings" w:char="F04A"/>
      </w:r>
    </w:p>
    <w:p w:rsidR="008975AE" w:rsidRPr="000C2B92" w:rsidRDefault="000C2B92" w:rsidP="008975AE">
      <w:pPr>
        <w:jc w:val="center"/>
        <w:rPr>
          <w:b/>
          <w:color w:val="0070C0"/>
          <w:sz w:val="48"/>
        </w:rPr>
      </w:pPr>
      <w:r w:rsidRPr="000C2B92">
        <w:rPr>
          <w:b/>
          <w:color w:val="0070C0"/>
          <w:sz w:val="48"/>
        </w:rPr>
        <w:t>Thursday August 18, 3-5pm</w:t>
      </w:r>
    </w:p>
    <w:p w:rsidR="000C2B92" w:rsidRDefault="000C2B92" w:rsidP="008975AE">
      <w:pPr>
        <w:jc w:val="center"/>
        <w:rPr>
          <w:b/>
          <w:sz w:val="44"/>
        </w:rPr>
      </w:pPr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97599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080" y="21184"/>
                <wp:lineTo x="210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-2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52" cy="10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Drop by after school and make a:</w:t>
      </w:r>
      <w:r w:rsidRPr="000C2B92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br/>
        <w:t xml:space="preserve">1) Blow-up Bunny/Waterbomb  </w:t>
      </w:r>
      <w:r>
        <w:rPr>
          <w:rFonts w:ascii="Arial" w:eastAsia="Times New Roman" w:hAnsi="Arial" w:cs="Arial"/>
          <w:sz w:val="36"/>
          <w:szCs w:val="36"/>
        </w:rPr>
        <w:br/>
        <w:t xml:space="preserve">2) </w:t>
      </w:r>
      <w:r w:rsidR="001819F3">
        <w:rPr>
          <w:rFonts w:ascii="Arial" w:eastAsia="Times New Roman" w:hAnsi="Arial" w:cs="Arial"/>
          <w:sz w:val="36"/>
          <w:szCs w:val="36"/>
        </w:rPr>
        <w:t xml:space="preserve">Easy </w:t>
      </w:r>
      <w:r>
        <w:rPr>
          <w:rFonts w:ascii="Arial" w:eastAsia="Times New Roman" w:hAnsi="Arial" w:cs="Arial"/>
          <w:sz w:val="36"/>
          <w:szCs w:val="36"/>
        </w:rPr>
        <w:t>Modular Wreath </w:t>
      </w:r>
    </w:p>
    <w:p w:rsidR="008975AE" w:rsidRPr="008975AE" w:rsidRDefault="000C2B92" w:rsidP="00B41794">
      <w:pPr>
        <w:jc w:val="center"/>
        <w:rPr>
          <w:sz w:val="44"/>
        </w:rPr>
      </w:pPr>
      <w:r w:rsidRPr="000C2B92"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74930</wp:posOffset>
            </wp:positionV>
            <wp:extent cx="2338070" cy="1752600"/>
            <wp:effectExtent l="0" t="0" r="5080" b="0"/>
            <wp:wrapTight wrapText="bothSides">
              <wp:wrapPolygon edited="0">
                <wp:start x="8272" y="0"/>
                <wp:lineTo x="6160" y="939"/>
                <wp:lineTo x="2288" y="3287"/>
                <wp:lineTo x="1584" y="5165"/>
                <wp:lineTo x="176" y="7748"/>
                <wp:lineTo x="0" y="10330"/>
                <wp:lineTo x="0" y="11974"/>
                <wp:lineTo x="704" y="15261"/>
                <wp:lineTo x="3872" y="19487"/>
                <wp:lineTo x="8448" y="21365"/>
                <wp:lineTo x="9504" y="21365"/>
                <wp:lineTo x="11967" y="21365"/>
                <wp:lineTo x="13023" y="21365"/>
                <wp:lineTo x="17599" y="19487"/>
                <wp:lineTo x="20767" y="15261"/>
                <wp:lineTo x="21471" y="11974"/>
                <wp:lineTo x="21471" y="10096"/>
                <wp:lineTo x="21295" y="7748"/>
                <wp:lineTo x="19887" y="5165"/>
                <wp:lineTo x="19359" y="3522"/>
                <wp:lineTo x="15311" y="939"/>
                <wp:lineTo x="13199" y="0"/>
                <wp:lineTo x="82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C2B92">
        <w:rPr>
          <w:rFonts w:ascii="Arial" w:eastAsia="Times New Roman" w:hAnsi="Arial" w:cs="Arial"/>
          <w:sz w:val="32"/>
          <w:szCs w:val="36"/>
        </w:rPr>
        <w:t xml:space="preserve">Anyone can attend, but the models </w:t>
      </w:r>
      <w:r w:rsidRPr="000C2B92">
        <w:rPr>
          <w:rFonts w:ascii="Arial" w:eastAsia="Times New Roman" w:hAnsi="Arial" w:cs="Arial"/>
          <w:sz w:val="32"/>
          <w:szCs w:val="36"/>
        </w:rPr>
        <w:br/>
        <w:t xml:space="preserve">are best suited to ages 8 and up </w:t>
      </w:r>
      <w:r w:rsidRPr="000C2B92">
        <w:rPr>
          <w:rFonts w:ascii="Arial" w:eastAsia="Times New Roman" w:hAnsi="Arial" w:cs="Arial"/>
          <w:sz w:val="32"/>
          <w:szCs w:val="36"/>
        </w:rPr>
        <w:br/>
        <w:t>and adults are always welcome.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br/>
      </w:r>
      <w:r w:rsidR="00B41794">
        <w:rPr>
          <w:rFonts w:ascii="Arial" w:eastAsia="Times New Roman" w:hAnsi="Arial" w:cs="Arial"/>
          <w:sz w:val="32"/>
          <w:szCs w:val="36"/>
        </w:rPr>
        <w:t xml:space="preserve"> </w:t>
      </w:r>
      <w:r w:rsidRPr="000C2B92">
        <w:rPr>
          <w:rFonts w:ascii="Arial" w:eastAsia="Times New Roman" w:hAnsi="Arial" w:cs="Arial"/>
          <w:sz w:val="32"/>
          <w:szCs w:val="36"/>
        </w:rPr>
        <w:t>Origami, it's not just for kids!</w:t>
      </w:r>
    </w:p>
    <w:p w:rsidR="008975AE" w:rsidRPr="008975AE" w:rsidRDefault="000C2B92" w:rsidP="008975AE">
      <w:pPr>
        <w:jc w:val="center"/>
        <w:rPr>
          <w:sz w:val="32"/>
        </w:rPr>
      </w:pPr>
      <w:r>
        <w:rPr>
          <w:sz w:val="32"/>
        </w:rPr>
        <w:t>Regular classes t</w:t>
      </w:r>
      <w:r w:rsidR="008975AE" w:rsidRPr="008975AE">
        <w:rPr>
          <w:sz w:val="32"/>
        </w:rPr>
        <w:t>aught by Instructor Chila Caldera, held at:</w:t>
      </w:r>
    </w:p>
    <w:p w:rsidR="008975AE" w:rsidRDefault="008975AE" w:rsidP="008975AE">
      <w:pPr>
        <w:jc w:val="center"/>
        <w:rPr>
          <w:rStyle w:val="Hyperlink"/>
          <w:sz w:val="28"/>
        </w:rPr>
      </w:pPr>
      <w:r w:rsidRPr="008975AE">
        <w:rPr>
          <w:sz w:val="28"/>
        </w:rPr>
        <w:t xml:space="preserve">Chino Valley Public Library 1020 W Palomino Rd Chino Valley AZ 86323, 928-636-9115 </w:t>
      </w:r>
      <w:hyperlink r:id="rId7" w:history="1">
        <w:r w:rsidRPr="005508D4">
          <w:rPr>
            <w:rStyle w:val="Hyperlink"/>
            <w:sz w:val="28"/>
          </w:rPr>
          <w:t>RLaurence@chinoaz.net</w:t>
        </w:r>
      </w:hyperlink>
    </w:p>
    <w:p w:rsidR="000C2B92" w:rsidRDefault="000C2B92" w:rsidP="008975AE">
      <w:pPr>
        <w:jc w:val="center"/>
        <w:rPr>
          <w:sz w:val="28"/>
        </w:rPr>
      </w:pPr>
    </w:p>
    <w:p w:rsidR="000C2B92" w:rsidRPr="000C2B92" w:rsidRDefault="000C2B92" w:rsidP="000C2B92">
      <w:pPr>
        <w:jc w:val="center"/>
        <w:rPr>
          <w:rFonts w:ascii="Lucida Handwriting" w:hAnsi="Lucida Handwriting"/>
          <w:b/>
          <w:color w:val="FF0000"/>
          <w:sz w:val="52"/>
        </w:rPr>
      </w:pPr>
      <w:r w:rsidRPr="000C2B92">
        <w:rPr>
          <w:rFonts w:ascii="Lucida Handwriting" w:hAnsi="Lucida Handwriting"/>
          <w:b/>
          <w:color w:val="FF0000"/>
          <w:sz w:val="52"/>
        </w:rPr>
        <w:t>FREE ORIGAMI CLASS</w:t>
      </w:r>
    </w:p>
    <w:p w:rsidR="000C2B92" w:rsidRPr="000C2B92" w:rsidRDefault="000C2B92" w:rsidP="000C2B92">
      <w:pPr>
        <w:jc w:val="center"/>
        <w:rPr>
          <w:b/>
          <w:sz w:val="36"/>
        </w:rPr>
      </w:pPr>
      <w:r w:rsidRPr="000C2B92">
        <w:rPr>
          <w:b/>
          <w:sz w:val="36"/>
        </w:rPr>
        <w:t>All Materials Provided,</w:t>
      </w:r>
    </w:p>
    <w:p w:rsidR="000C2B92" w:rsidRPr="000C2B92" w:rsidRDefault="000C2B92" w:rsidP="000C2B92">
      <w:pPr>
        <w:jc w:val="center"/>
        <w:rPr>
          <w:b/>
          <w:sz w:val="36"/>
        </w:rPr>
      </w:pPr>
      <w:r w:rsidRPr="000C2B92">
        <w:rPr>
          <w:b/>
          <w:sz w:val="36"/>
        </w:rPr>
        <w:t xml:space="preserve">For ages 8 – 98! </w:t>
      </w:r>
      <w:r w:rsidRPr="000C2B92">
        <w:rPr>
          <w:b/>
          <w:sz w:val="36"/>
        </w:rPr>
        <w:sym w:font="Wingdings" w:char="F04A"/>
      </w:r>
    </w:p>
    <w:p w:rsidR="000C2B92" w:rsidRPr="000C2B92" w:rsidRDefault="000C2B92" w:rsidP="000C2B92">
      <w:pPr>
        <w:jc w:val="center"/>
        <w:rPr>
          <w:b/>
          <w:color w:val="0070C0"/>
          <w:sz w:val="48"/>
        </w:rPr>
      </w:pPr>
      <w:r w:rsidRPr="000C2B92">
        <w:rPr>
          <w:b/>
          <w:color w:val="0070C0"/>
          <w:sz w:val="48"/>
        </w:rPr>
        <w:t>Thursday August 18, 3-5pm</w:t>
      </w:r>
    </w:p>
    <w:p w:rsidR="000C2B92" w:rsidRDefault="000C2B92" w:rsidP="000C2B92">
      <w:pPr>
        <w:jc w:val="center"/>
        <w:rPr>
          <w:b/>
          <w:sz w:val="44"/>
        </w:rPr>
      </w:pP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1" wp14:anchorId="7F28C014" wp14:editId="595DB739">
            <wp:simplePos x="0" y="0"/>
            <wp:positionH relativeFrom="margin">
              <wp:posOffset>4943475</wp:posOffset>
            </wp:positionH>
            <wp:positionV relativeFrom="paragraph">
              <wp:posOffset>387985</wp:posOffset>
            </wp:positionV>
            <wp:extent cx="97599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080" y="21184"/>
                <wp:lineTo x="210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-2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Drop by after school and make a:</w:t>
      </w:r>
      <w:r w:rsidRPr="000C2B92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br/>
        <w:t xml:space="preserve">1) Blow-up Bunny/Waterbomb  </w:t>
      </w:r>
      <w:r>
        <w:rPr>
          <w:rFonts w:ascii="Arial" w:eastAsia="Times New Roman" w:hAnsi="Arial" w:cs="Arial"/>
          <w:sz w:val="36"/>
          <w:szCs w:val="36"/>
        </w:rPr>
        <w:br/>
        <w:t xml:space="preserve">2) </w:t>
      </w:r>
      <w:r w:rsidR="001819F3">
        <w:rPr>
          <w:rFonts w:ascii="Arial" w:eastAsia="Times New Roman" w:hAnsi="Arial" w:cs="Arial"/>
          <w:sz w:val="36"/>
          <w:szCs w:val="36"/>
        </w:rPr>
        <w:t xml:space="preserve">Easy 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>Modular Wreath </w:t>
      </w:r>
    </w:p>
    <w:p w:rsidR="000C2B92" w:rsidRPr="00B41794" w:rsidRDefault="000C2B92" w:rsidP="00B41794">
      <w:pPr>
        <w:jc w:val="center"/>
        <w:rPr>
          <w:rFonts w:ascii="Arial" w:eastAsia="Times New Roman" w:hAnsi="Arial" w:cs="Arial"/>
          <w:sz w:val="32"/>
          <w:szCs w:val="36"/>
        </w:rPr>
      </w:pPr>
      <w:r w:rsidRPr="000C2B92"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7B4AFE90" wp14:editId="0714D9FE">
            <wp:simplePos x="0" y="0"/>
            <wp:positionH relativeFrom="page">
              <wp:posOffset>7439025</wp:posOffset>
            </wp:positionH>
            <wp:positionV relativeFrom="paragraph">
              <wp:posOffset>17780</wp:posOffset>
            </wp:positionV>
            <wp:extent cx="2338070" cy="1752600"/>
            <wp:effectExtent l="0" t="0" r="5080" b="0"/>
            <wp:wrapTight wrapText="bothSides">
              <wp:wrapPolygon edited="0">
                <wp:start x="8272" y="0"/>
                <wp:lineTo x="6160" y="939"/>
                <wp:lineTo x="2288" y="3287"/>
                <wp:lineTo x="1584" y="5165"/>
                <wp:lineTo x="176" y="7748"/>
                <wp:lineTo x="0" y="10330"/>
                <wp:lineTo x="0" y="11974"/>
                <wp:lineTo x="704" y="15261"/>
                <wp:lineTo x="3872" y="19487"/>
                <wp:lineTo x="8448" y="21365"/>
                <wp:lineTo x="9504" y="21365"/>
                <wp:lineTo x="11967" y="21365"/>
                <wp:lineTo x="13023" y="21365"/>
                <wp:lineTo x="17599" y="19487"/>
                <wp:lineTo x="20767" y="15261"/>
                <wp:lineTo x="21471" y="11974"/>
                <wp:lineTo x="21471" y="10096"/>
                <wp:lineTo x="21295" y="7748"/>
                <wp:lineTo x="19887" y="5165"/>
                <wp:lineTo x="19359" y="3522"/>
                <wp:lineTo x="15311" y="939"/>
                <wp:lineTo x="13199" y="0"/>
                <wp:lineTo x="827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C2B92">
        <w:rPr>
          <w:rFonts w:ascii="Arial" w:eastAsia="Times New Roman" w:hAnsi="Arial" w:cs="Arial"/>
          <w:sz w:val="32"/>
          <w:szCs w:val="36"/>
        </w:rPr>
        <w:t xml:space="preserve">Anyone can attend, but the models </w:t>
      </w:r>
      <w:r w:rsidRPr="000C2B92">
        <w:rPr>
          <w:rFonts w:ascii="Arial" w:eastAsia="Times New Roman" w:hAnsi="Arial" w:cs="Arial"/>
          <w:sz w:val="32"/>
          <w:szCs w:val="36"/>
        </w:rPr>
        <w:br/>
        <w:t xml:space="preserve">are best suited to </w:t>
      </w:r>
      <w:r w:rsidR="00B41794">
        <w:rPr>
          <w:rFonts w:ascii="Arial" w:eastAsia="Times New Roman" w:hAnsi="Arial" w:cs="Arial"/>
          <w:sz w:val="32"/>
          <w:szCs w:val="36"/>
        </w:rPr>
        <w:br/>
      </w:r>
      <w:r w:rsidRPr="000C2B92">
        <w:rPr>
          <w:rFonts w:ascii="Arial" w:eastAsia="Times New Roman" w:hAnsi="Arial" w:cs="Arial"/>
          <w:sz w:val="32"/>
          <w:szCs w:val="36"/>
        </w:rPr>
        <w:t xml:space="preserve">ages 8 and up </w:t>
      </w:r>
      <w:r w:rsidRPr="000C2B92">
        <w:rPr>
          <w:rFonts w:ascii="Arial" w:eastAsia="Times New Roman" w:hAnsi="Arial" w:cs="Arial"/>
          <w:sz w:val="32"/>
          <w:szCs w:val="36"/>
        </w:rPr>
        <w:br/>
        <w:t xml:space="preserve">and adults are </w:t>
      </w:r>
      <w:r w:rsidR="00B41794">
        <w:rPr>
          <w:rFonts w:ascii="Arial" w:eastAsia="Times New Roman" w:hAnsi="Arial" w:cs="Arial"/>
          <w:sz w:val="32"/>
          <w:szCs w:val="36"/>
        </w:rPr>
        <w:br/>
      </w:r>
      <w:r w:rsidRPr="000C2B92">
        <w:rPr>
          <w:rFonts w:ascii="Arial" w:eastAsia="Times New Roman" w:hAnsi="Arial" w:cs="Arial"/>
          <w:sz w:val="32"/>
          <w:szCs w:val="36"/>
        </w:rPr>
        <w:t>always welcome.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B41794">
        <w:rPr>
          <w:rFonts w:ascii="Arial" w:eastAsia="Times New Roman" w:hAnsi="Arial" w:cs="Arial"/>
          <w:sz w:val="36"/>
          <w:szCs w:val="36"/>
        </w:rPr>
        <w:br/>
      </w:r>
      <w:r w:rsidRPr="000C2B92">
        <w:rPr>
          <w:rFonts w:ascii="Arial" w:eastAsia="Times New Roman" w:hAnsi="Arial" w:cs="Arial"/>
          <w:sz w:val="32"/>
          <w:szCs w:val="36"/>
        </w:rPr>
        <w:t>Origami, it's not just for kids!</w:t>
      </w:r>
    </w:p>
    <w:p w:rsidR="000C2B92" w:rsidRPr="008975AE" w:rsidRDefault="000C2B92" w:rsidP="000C2B92">
      <w:pPr>
        <w:jc w:val="center"/>
        <w:rPr>
          <w:sz w:val="32"/>
        </w:rPr>
      </w:pPr>
      <w:r>
        <w:rPr>
          <w:sz w:val="32"/>
        </w:rPr>
        <w:t>Regular classes t</w:t>
      </w:r>
      <w:r w:rsidRPr="008975AE">
        <w:rPr>
          <w:sz w:val="32"/>
        </w:rPr>
        <w:t>aught by Instructor Chila Caldera, held at:</w:t>
      </w:r>
    </w:p>
    <w:p w:rsidR="000C2B92" w:rsidRDefault="000C2B92" w:rsidP="000C2B92">
      <w:pPr>
        <w:jc w:val="center"/>
        <w:rPr>
          <w:rStyle w:val="Hyperlink"/>
          <w:sz w:val="28"/>
        </w:rPr>
      </w:pPr>
      <w:r w:rsidRPr="008975AE">
        <w:rPr>
          <w:sz w:val="28"/>
        </w:rPr>
        <w:t xml:space="preserve">Chino Valley Public Library 1020 W Palomino Rd Chino Valley AZ 86323, 928-636-9115 </w:t>
      </w:r>
      <w:hyperlink r:id="rId10" w:history="1">
        <w:r w:rsidRPr="005508D4">
          <w:rPr>
            <w:rStyle w:val="Hyperlink"/>
            <w:sz w:val="28"/>
          </w:rPr>
          <w:t>RLaurence@chinoaz.net</w:t>
        </w:r>
      </w:hyperlink>
    </w:p>
    <w:p w:rsidR="008975AE" w:rsidRDefault="008975AE" w:rsidP="000C2B92">
      <w:pPr>
        <w:jc w:val="center"/>
      </w:pPr>
    </w:p>
    <w:sectPr w:rsidR="008975AE" w:rsidSect="008975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E"/>
    <w:rsid w:val="000C2B92"/>
    <w:rsid w:val="001819F3"/>
    <w:rsid w:val="00555551"/>
    <w:rsid w:val="007A36BF"/>
    <w:rsid w:val="008975AE"/>
    <w:rsid w:val="008C4125"/>
    <w:rsid w:val="00AE7FA4"/>
    <w:rsid w:val="00B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AAF9"/>
  <w15:chartTrackingRefBased/>
  <w15:docId w15:val="{5CC5BB02-C8EB-47D0-98FD-B2C18D9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RLaurence@chinoaz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RLaurence@chinoaz.net" TargetMode="Externa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Laurence</dc:creator>
  <cp:keywords/>
  <dc:description/>
  <cp:lastModifiedBy>Rebecca Laurence</cp:lastModifiedBy>
  <cp:revision>3</cp:revision>
  <cp:lastPrinted>2022-06-08T22:41:00Z</cp:lastPrinted>
  <dcterms:created xsi:type="dcterms:W3CDTF">2022-07-12T22:31:00Z</dcterms:created>
  <dcterms:modified xsi:type="dcterms:W3CDTF">2022-07-14T16:28:00Z</dcterms:modified>
</cp:coreProperties>
</file>